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4527A" w14:textId="77777777" w:rsidR="007F2E3B" w:rsidRDefault="007F2E3B" w:rsidP="007F2E3B"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12828B50" wp14:editId="35273456">
            <wp:simplePos x="0" y="0"/>
            <wp:positionH relativeFrom="column">
              <wp:posOffset>2857500</wp:posOffset>
            </wp:positionH>
            <wp:positionV relativeFrom="paragraph">
              <wp:posOffset>133985</wp:posOffset>
            </wp:positionV>
            <wp:extent cx="690880" cy="778510"/>
            <wp:effectExtent l="0" t="0" r="0" b="8890"/>
            <wp:wrapTight wrapText="bothSides">
              <wp:wrapPolygon edited="0">
                <wp:start x="0" y="0"/>
                <wp:lineTo x="0" y="21142"/>
                <wp:lineTo x="20647" y="21142"/>
                <wp:lineTo x="20647" y="0"/>
                <wp:lineTo x="0" y="0"/>
              </wp:wrapPolygon>
            </wp:wrapTight>
            <wp:docPr id="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S-Logo(CMYK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C0F8A87" wp14:editId="3B423B3A">
            <wp:simplePos x="0" y="0"/>
            <wp:positionH relativeFrom="column">
              <wp:posOffset>4954905</wp:posOffset>
            </wp:positionH>
            <wp:positionV relativeFrom="paragraph">
              <wp:posOffset>301625</wp:posOffset>
            </wp:positionV>
            <wp:extent cx="1489710" cy="447675"/>
            <wp:effectExtent l="0" t="0" r="8890" b="9525"/>
            <wp:wrapSquare wrapText="bothSides"/>
            <wp:docPr id="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07CDC94" w14:textId="77777777" w:rsidR="007F2E3B" w:rsidRPr="007F2E3B" w:rsidRDefault="007F2E3B" w:rsidP="007F2E3B">
      <w:r>
        <w:rPr>
          <w:noProof/>
          <w:lang w:val="en-US" w:eastAsia="en-US"/>
        </w:rPr>
        <w:drawing>
          <wp:inline distT="0" distB="0" distL="0" distR="0" wp14:anchorId="76E70645" wp14:editId="17E87BFB">
            <wp:extent cx="1447800" cy="446795"/>
            <wp:effectExtent l="0" t="0" r="0" b="0"/>
            <wp:docPr id="55" name="Picture 2" descr="Bball_Aus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ball_Aus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26CD77" w14:textId="77777777" w:rsidR="007F2E3B" w:rsidRDefault="007F2E3B" w:rsidP="007F2E3B">
      <w:pPr>
        <w:jc w:val="both"/>
        <w:rPr>
          <w:rFonts w:ascii="Arial" w:hAnsi="Arial" w:cs="Arial"/>
          <w:b/>
          <w:spacing w:val="2"/>
          <w:sz w:val="24"/>
        </w:rPr>
      </w:pPr>
    </w:p>
    <w:p w14:paraId="78A534CE" w14:textId="77777777" w:rsidR="007F2E3B" w:rsidRPr="005A7B71" w:rsidRDefault="00463502" w:rsidP="007F2E3B">
      <w:pPr>
        <w:jc w:val="both"/>
        <w:rPr>
          <w:rFonts w:ascii="Arial" w:hAnsi="Arial" w:cs="Arial"/>
          <w:b/>
          <w:spacing w:val="2"/>
          <w:sz w:val="24"/>
        </w:rPr>
      </w:pPr>
      <w:r>
        <w:rPr>
          <w:rFonts w:ascii="Arial" w:hAnsi="Arial" w:cs="Arial"/>
          <w:b/>
          <w:spacing w:val="2"/>
          <w:sz w:val="24"/>
        </w:rPr>
        <w:t xml:space="preserve">Commitment </w:t>
      </w:r>
      <w:r w:rsidR="007F2E3B" w:rsidRPr="005A7B71">
        <w:rPr>
          <w:rFonts w:ascii="Arial" w:hAnsi="Arial" w:cs="Arial"/>
          <w:b/>
          <w:spacing w:val="2"/>
          <w:sz w:val="24"/>
        </w:rPr>
        <w:t>for High Performance athletes</w:t>
      </w:r>
    </w:p>
    <w:p w14:paraId="74E7B64C" w14:textId="77777777" w:rsidR="007F2E3B" w:rsidRDefault="007F2E3B" w:rsidP="007F2E3B"/>
    <w:p w14:paraId="78497E5D" w14:textId="77777777" w:rsidR="00463502" w:rsidRPr="004C4DE8" w:rsidRDefault="00463502" w:rsidP="007F2E3B">
      <w:pPr>
        <w:rPr>
          <w:b/>
          <w:color w:val="FF0000"/>
          <w:sz w:val="28"/>
          <w:szCs w:val="28"/>
        </w:rPr>
      </w:pPr>
      <w:r w:rsidRPr="004C4DE8">
        <w:rPr>
          <w:b/>
          <w:color w:val="FF0000"/>
          <w:sz w:val="28"/>
          <w:szCs w:val="28"/>
        </w:rPr>
        <w:t>Under 16</w:t>
      </w:r>
      <w:r w:rsidR="00140223" w:rsidRPr="004C4DE8">
        <w:rPr>
          <w:b/>
          <w:color w:val="FF0000"/>
          <w:sz w:val="28"/>
          <w:szCs w:val="28"/>
        </w:rPr>
        <w:t xml:space="preserve"> (Top Age)</w:t>
      </w:r>
    </w:p>
    <w:p w14:paraId="3681A042" w14:textId="77777777" w:rsidR="00463502" w:rsidRDefault="00463502" w:rsidP="007F2E3B">
      <w:r>
        <w:t>Trials</w:t>
      </w:r>
      <w:r w:rsidR="004C4DE8">
        <w:t xml:space="preserve"> NITP/Cup/State</w:t>
      </w:r>
      <w:r>
        <w:t xml:space="preserve"> Friday September 23</w:t>
      </w:r>
      <w:r w:rsidRPr="00463502">
        <w:rPr>
          <w:vertAlign w:val="superscript"/>
        </w:rPr>
        <w:t>rd</w:t>
      </w:r>
      <w:r>
        <w:t xml:space="preserve"> Shepparton</w:t>
      </w:r>
    </w:p>
    <w:p w14:paraId="25EDE22A" w14:textId="77777777" w:rsidR="00463502" w:rsidRDefault="00463502" w:rsidP="007F2E3B">
      <w:r>
        <w:t xml:space="preserve">Commence weekly </w:t>
      </w:r>
      <w:r w:rsidR="004C4DE8">
        <w:t xml:space="preserve">NITP </w:t>
      </w:r>
      <w:r>
        <w:t>session Oct 3</w:t>
      </w:r>
      <w:r w:rsidRPr="00463502">
        <w:rPr>
          <w:vertAlign w:val="superscript"/>
        </w:rPr>
        <w:t>rd</w:t>
      </w:r>
      <w:r>
        <w:t xml:space="preserve"> – June 30</w:t>
      </w:r>
      <w:r w:rsidRPr="00463502">
        <w:rPr>
          <w:vertAlign w:val="superscript"/>
        </w:rPr>
        <w:t>th</w:t>
      </w:r>
      <w:r>
        <w:t xml:space="preserve"> </w:t>
      </w:r>
      <w:r w:rsidR="004C4DE8">
        <w:t>(</w:t>
      </w:r>
      <w:r w:rsidR="00D82B47">
        <w:t>day</w:t>
      </w:r>
      <w:r>
        <w:t xml:space="preserve"> and venue TBC</w:t>
      </w:r>
      <w:r w:rsidR="004C4DE8">
        <w:t>)</w:t>
      </w:r>
    </w:p>
    <w:p w14:paraId="320A2519" w14:textId="77777777" w:rsidR="00463502" w:rsidRDefault="00A648E5" w:rsidP="007F2E3B">
      <w:r>
        <w:t>NITP camp October 8</w:t>
      </w:r>
      <w:bookmarkStart w:id="0" w:name="_GoBack"/>
      <w:bookmarkEnd w:id="0"/>
      <w:r w:rsidR="00463502" w:rsidRPr="00463502">
        <w:rPr>
          <w:vertAlign w:val="superscript"/>
        </w:rPr>
        <w:t>th</w:t>
      </w:r>
      <w:r w:rsidR="00463502">
        <w:t xml:space="preserve"> </w:t>
      </w:r>
    </w:p>
    <w:p w14:paraId="4A3E00A1" w14:textId="77777777" w:rsidR="00463502" w:rsidRDefault="00463502" w:rsidP="007F2E3B">
      <w:r>
        <w:t xml:space="preserve">NITP All </w:t>
      </w:r>
      <w:r w:rsidR="0050334F">
        <w:t>St</w:t>
      </w:r>
      <w:r>
        <w:t>ate camp October 29</w:t>
      </w:r>
      <w:r w:rsidRPr="00463502">
        <w:rPr>
          <w:vertAlign w:val="superscript"/>
        </w:rPr>
        <w:t>th</w:t>
      </w:r>
      <w:r>
        <w:t xml:space="preserve"> Melbourne </w:t>
      </w:r>
    </w:p>
    <w:p w14:paraId="47AB0471" w14:textId="77777777" w:rsidR="00463502" w:rsidRDefault="00463502" w:rsidP="007F2E3B">
      <w:r>
        <w:t>Pre cup camp November 12</w:t>
      </w:r>
      <w:r w:rsidRPr="00463502">
        <w:rPr>
          <w:vertAlign w:val="superscript"/>
        </w:rPr>
        <w:t>th</w:t>
      </w:r>
      <w:r>
        <w:t xml:space="preserve"> </w:t>
      </w:r>
    </w:p>
    <w:p w14:paraId="06D648BB" w14:textId="77777777" w:rsidR="00463502" w:rsidRDefault="00463502" w:rsidP="007F2E3B">
      <w:r>
        <w:t>Pre cup camp December 17</w:t>
      </w:r>
      <w:r w:rsidRPr="00463502">
        <w:rPr>
          <w:vertAlign w:val="superscript"/>
        </w:rPr>
        <w:t>th</w:t>
      </w:r>
      <w:r>
        <w:t xml:space="preserve"> </w:t>
      </w:r>
    </w:p>
    <w:p w14:paraId="65B0F411" w14:textId="77777777" w:rsidR="00463502" w:rsidRDefault="00463502" w:rsidP="007F2E3B">
      <w:r>
        <w:t>ACJBC January 15</w:t>
      </w:r>
      <w:r w:rsidRPr="00463502">
        <w:rPr>
          <w:vertAlign w:val="superscript"/>
        </w:rPr>
        <w:t>th</w:t>
      </w:r>
      <w:r>
        <w:t xml:space="preserve"> – 21</w:t>
      </w:r>
      <w:r w:rsidRPr="00463502">
        <w:rPr>
          <w:vertAlign w:val="superscript"/>
        </w:rPr>
        <w:t>st</w:t>
      </w:r>
      <w:r>
        <w:t xml:space="preserve"> </w:t>
      </w:r>
    </w:p>
    <w:p w14:paraId="50900A9D" w14:textId="77777777" w:rsidR="00463502" w:rsidRDefault="00463502" w:rsidP="007F2E3B">
      <w:r>
        <w:t xml:space="preserve">All </w:t>
      </w:r>
      <w:r w:rsidR="0050334F">
        <w:t>S</w:t>
      </w:r>
      <w:r>
        <w:t>tate camp March 11</w:t>
      </w:r>
      <w:r w:rsidRPr="00463502">
        <w:rPr>
          <w:vertAlign w:val="superscript"/>
        </w:rPr>
        <w:t>th</w:t>
      </w:r>
      <w:r>
        <w:t xml:space="preserve"> </w:t>
      </w:r>
      <w:r w:rsidR="0050334F">
        <w:t>(selected from cup</w:t>
      </w:r>
      <w:r>
        <w:t>)</w:t>
      </w:r>
      <w:r w:rsidR="0050334F">
        <w:t xml:space="preserve"> State team selected </w:t>
      </w:r>
    </w:p>
    <w:p w14:paraId="40F40C17" w14:textId="77777777" w:rsidR="00463502" w:rsidRDefault="00463502" w:rsidP="007F2E3B">
      <w:r>
        <w:t>NITP camp 25</w:t>
      </w:r>
      <w:r w:rsidRPr="00463502">
        <w:rPr>
          <w:vertAlign w:val="superscript"/>
        </w:rPr>
        <w:t>th</w:t>
      </w:r>
      <w:r>
        <w:t xml:space="preserve"> </w:t>
      </w:r>
      <w:r w:rsidR="00140223">
        <w:t xml:space="preserve">March </w:t>
      </w:r>
    </w:p>
    <w:p w14:paraId="6D80AD23" w14:textId="77777777" w:rsidR="00140223" w:rsidRDefault="00140223" w:rsidP="007F2E3B">
      <w:r>
        <w:t>NITP camp 20</w:t>
      </w:r>
      <w:r w:rsidRPr="00140223">
        <w:rPr>
          <w:vertAlign w:val="superscript"/>
        </w:rPr>
        <w:t>th</w:t>
      </w:r>
      <w:r>
        <w:t xml:space="preserve"> May</w:t>
      </w:r>
    </w:p>
    <w:p w14:paraId="7C7F0F4C" w14:textId="77777777" w:rsidR="00140223" w:rsidRDefault="00140223" w:rsidP="007F2E3B">
      <w:r>
        <w:t xml:space="preserve">State training commences April </w:t>
      </w:r>
      <w:r w:rsidR="0050334F">
        <w:t>30</w:t>
      </w:r>
      <w:r w:rsidR="0050334F" w:rsidRPr="00140223">
        <w:rPr>
          <w:vertAlign w:val="superscript"/>
        </w:rPr>
        <w:t>th</w:t>
      </w:r>
      <w:r w:rsidR="0050334F">
        <w:t>, May</w:t>
      </w:r>
      <w:r>
        <w:t xml:space="preserve"> 7</w:t>
      </w:r>
      <w:r w:rsidRPr="00140223">
        <w:rPr>
          <w:vertAlign w:val="superscript"/>
        </w:rPr>
        <w:t>th</w:t>
      </w:r>
      <w:r w:rsidR="0050334F">
        <w:t>, 14th</w:t>
      </w:r>
      <w:r>
        <w:t xml:space="preserve"> </w:t>
      </w:r>
      <w:r w:rsidR="0050334F">
        <w:t>21</w:t>
      </w:r>
      <w:r w:rsidR="0050334F" w:rsidRPr="00140223">
        <w:rPr>
          <w:vertAlign w:val="superscript"/>
        </w:rPr>
        <w:t>st</w:t>
      </w:r>
      <w:r w:rsidR="00D844F6">
        <w:t>, 28</w:t>
      </w:r>
      <w:r w:rsidR="00D844F6" w:rsidRPr="00D844F6">
        <w:rPr>
          <w:vertAlign w:val="superscript"/>
        </w:rPr>
        <w:t>th</w:t>
      </w:r>
      <w:r w:rsidR="0050334F">
        <w:t>,</w:t>
      </w:r>
      <w:r>
        <w:t xml:space="preserve"> June </w:t>
      </w:r>
      <w:r w:rsidR="0050334F">
        <w:t>4</w:t>
      </w:r>
      <w:r w:rsidR="0050334F" w:rsidRPr="00140223">
        <w:rPr>
          <w:vertAlign w:val="superscript"/>
        </w:rPr>
        <w:t>th</w:t>
      </w:r>
      <w:r w:rsidR="0050334F">
        <w:t>, 18th, 25th,</w:t>
      </w:r>
      <w:r>
        <w:t xml:space="preserve"> July 1</w:t>
      </w:r>
      <w:r w:rsidRPr="00140223">
        <w:rPr>
          <w:vertAlign w:val="superscript"/>
        </w:rPr>
        <w:t>st</w:t>
      </w:r>
      <w:r>
        <w:t xml:space="preserve"> </w:t>
      </w:r>
    </w:p>
    <w:p w14:paraId="317AD2EB" w14:textId="77777777" w:rsidR="00140223" w:rsidRDefault="00140223" w:rsidP="007F2E3B">
      <w:r>
        <w:t xml:space="preserve">Under 16 </w:t>
      </w:r>
      <w:r w:rsidR="0050334F">
        <w:t>N</w:t>
      </w:r>
      <w:r>
        <w:t>ationals July 8</w:t>
      </w:r>
      <w:r w:rsidRPr="00140223">
        <w:rPr>
          <w:vertAlign w:val="superscript"/>
        </w:rPr>
        <w:t>th</w:t>
      </w:r>
      <w:r>
        <w:t xml:space="preserve"> -15</w:t>
      </w:r>
      <w:r w:rsidRPr="00140223">
        <w:rPr>
          <w:vertAlign w:val="superscript"/>
        </w:rPr>
        <w:t>th</w:t>
      </w:r>
      <w:r>
        <w:t xml:space="preserve"> </w:t>
      </w:r>
    </w:p>
    <w:p w14:paraId="4FFA4209" w14:textId="77777777" w:rsidR="00140223" w:rsidRDefault="00140223" w:rsidP="007F2E3B"/>
    <w:p w14:paraId="4EC423BE" w14:textId="77777777" w:rsidR="00140223" w:rsidRPr="004C4DE8" w:rsidRDefault="00140223" w:rsidP="00140223">
      <w:pPr>
        <w:rPr>
          <w:b/>
          <w:color w:val="0070C0"/>
          <w:sz w:val="28"/>
          <w:szCs w:val="28"/>
        </w:rPr>
      </w:pPr>
      <w:r w:rsidRPr="004C4DE8">
        <w:rPr>
          <w:b/>
          <w:color w:val="0070C0"/>
          <w:sz w:val="28"/>
          <w:szCs w:val="28"/>
        </w:rPr>
        <w:t xml:space="preserve">Under 18 </w:t>
      </w:r>
      <w:r w:rsidR="004C4DE8">
        <w:rPr>
          <w:b/>
          <w:color w:val="0070C0"/>
          <w:sz w:val="28"/>
          <w:szCs w:val="28"/>
        </w:rPr>
        <w:t>(Top &amp; Bottom age)</w:t>
      </w:r>
    </w:p>
    <w:p w14:paraId="559C0D02" w14:textId="77777777" w:rsidR="00140223" w:rsidRDefault="00140223" w:rsidP="00140223">
      <w:r>
        <w:t xml:space="preserve">Trials </w:t>
      </w:r>
      <w:r w:rsidR="004C4DE8">
        <w:t xml:space="preserve">NITP/Cup/State </w:t>
      </w:r>
      <w:r>
        <w:t>Thursday September 22nd Shepparton</w:t>
      </w:r>
    </w:p>
    <w:p w14:paraId="5EABEF86" w14:textId="77777777" w:rsidR="00140223" w:rsidRDefault="00140223" w:rsidP="00140223">
      <w:r>
        <w:t>Commence weekly</w:t>
      </w:r>
      <w:r w:rsidR="004C4DE8">
        <w:t xml:space="preserve"> NITP</w:t>
      </w:r>
      <w:r>
        <w:t xml:space="preserve"> session</w:t>
      </w:r>
      <w:r w:rsidR="004C4DE8">
        <w:t>’s</w:t>
      </w:r>
      <w:r>
        <w:t xml:space="preserve"> Oct 3rd – June 30th </w:t>
      </w:r>
      <w:r w:rsidR="00D82B47">
        <w:t>(day</w:t>
      </w:r>
      <w:r>
        <w:t xml:space="preserve"> and venue TBC</w:t>
      </w:r>
      <w:r w:rsidR="00D82B47">
        <w:t>)</w:t>
      </w:r>
    </w:p>
    <w:p w14:paraId="0510D3CE" w14:textId="77777777" w:rsidR="00140223" w:rsidRDefault="00140223" w:rsidP="00140223">
      <w:r>
        <w:t xml:space="preserve">NITP camp October </w:t>
      </w:r>
      <w:r w:rsidR="00D844F6">
        <w:t>9</w:t>
      </w:r>
      <w:r w:rsidR="00D844F6" w:rsidRPr="00D844F6">
        <w:rPr>
          <w:vertAlign w:val="superscript"/>
        </w:rPr>
        <w:t>th</w:t>
      </w:r>
      <w:r w:rsidR="00D844F6">
        <w:t xml:space="preserve"> </w:t>
      </w:r>
      <w:r>
        <w:t xml:space="preserve"> </w:t>
      </w:r>
    </w:p>
    <w:p w14:paraId="719A3D6E" w14:textId="77777777" w:rsidR="00140223" w:rsidRDefault="00140223" w:rsidP="00140223">
      <w:r>
        <w:t xml:space="preserve">NITP All </w:t>
      </w:r>
      <w:r w:rsidR="0050334F">
        <w:t>S</w:t>
      </w:r>
      <w:r>
        <w:t xml:space="preserve">tate camp October 29th Melbourne </w:t>
      </w:r>
    </w:p>
    <w:p w14:paraId="45339C9F" w14:textId="77777777" w:rsidR="00140223" w:rsidRDefault="00140223" w:rsidP="00140223">
      <w:r>
        <w:t xml:space="preserve">Pre cup camp November 12th </w:t>
      </w:r>
    </w:p>
    <w:p w14:paraId="680C5CBF" w14:textId="77777777" w:rsidR="00140223" w:rsidRDefault="00140223" w:rsidP="00140223">
      <w:r>
        <w:t xml:space="preserve">Pre cup camp December 17th </w:t>
      </w:r>
    </w:p>
    <w:p w14:paraId="3D4EF530" w14:textId="77777777" w:rsidR="00140223" w:rsidRDefault="00140223" w:rsidP="00140223">
      <w:r>
        <w:t xml:space="preserve">ACJBC January 15th – 21st </w:t>
      </w:r>
    </w:p>
    <w:p w14:paraId="1920F833" w14:textId="77777777" w:rsidR="00140223" w:rsidRDefault="00140223" w:rsidP="00140223">
      <w:r w:rsidRPr="00140223">
        <w:t xml:space="preserve">State training commences </w:t>
      </w:r>
      <w:r w:rsidR="0050334F">
        <w:t>February</w:t>
      </w:r>
      <w:r>
        <w:t xml:space="preserve"> </w:t>
      </w:r>
      <w:r w:rsidR="0050334F">
        <w:t>5</w:t>
      </w:r>
      <w:r w:rsidR="0050334F" w:rsidRPr="00140223">
        <w:rPr>
          <w:vertAlign w:val="superscript"/>
        </w:rPr>
        <w:t>th</w:t>
      </w:r>
      <w:r w:rsidR="0050334F">
        <w:t>, 19</w:t>
      </w:r>
      <w:r w:rsidR="0050334F" w:rsidRPr="004C4DE8">
        <w:rPr>
          <w:vertAlign w:val="superscript"/>
        </w:rPr>
        <w:t>th</w:t>
      </w:r>
      <w:r w:rsidR="004C4DE8">
        <w:t>,</w:t>
      </w:r>
      <w:r>
        <w:t xml:space="preserve"> </w:t>
      </w:r>
      <w:r w:rsidR="0050334F">
        <w:t>26</w:t>
      </w:r>
      <w:r w:rsidR="0050334F" w:rsidRPr="00140223">
        <w:rPr>
          <w:vertAlign w:val="superscript"/>
        </w:rPr>
        <w:t>th</w:t>
      </w:r>
      <w:r w:rsidR="0050334F">
        <w:t>,</w:t>
      </w:r>
      <w:r>
        <w:t xml:space="preserve"> March </w:t>
      </w:r>
      <w:r w:rsidR="0050334F">
        <w:t>5</w:t>
      </w:r>
      <w:r w:rsidR="0050334F" w:rsidRPr="00140223">
        <w:rPr>
          <w:vertAlign w:val="superscript"/>
        </w:rPr>
        <w:t>th</w:t>
      </w:r>
      <w:r w:rsidR="0050334F">
        <w:t>, 12th, 19</w:t>
      </w:r>
      <w:r w:rsidR="0050334F" w:rsidRPr="0050334F">
        <w:rPr>
          <w:vertAlign w:val="superscript"/>
        </w:rPr>
        <w:t>th</w:t>
      </w:r>
      <w:r w:rsidR="0050334F">
        <w:t>,</w:t>
      </w:r>
      <w:r>
        <w:t xml:space="preserve"> </w:t>
      </w:r>
      <w:r w:rsidR="0050334F">
        <w:t>26</w:t>
      </w:r>
      <w:r w:rsidR="0050334F" w:rsidRPr="00140223">
        <w:rPr>
          <w:vertAlign w:val="superscript"/>
        </w:rPr>
        <w:t>th</w:t>
      </w:r>
      <w:r w:rsidR="0050334F">
        <w:t>,</w:t>
      </w:r>
      <w:r>
        <w:t xml:space="preserve"> April 2</w:t>
      </w:r>
      <w:r w:rsidRPr="00140223">
        <w:rPr>
          <w:vertAlign w:val="superscript"/>
        </w:rPr>
        <w:t>nd</w:t>
      </w:r>
      <w:r>
        <w:t xml:space="preserve">, </w:t>
      </w:r>
    </w:p>
    <w:p w14:paraId="20DE7420" w14:textId="77777777" w:rsidR="00140223" w:rsidRDefault="00140223" w:rsidP="00140223">
      <w:r>
        <w:t>NITP camp 25</w:t>
      </w:r>
      <w:r w:rsidR="00D844F6" w:rsidRPr="00D844F6">
        <w:rPr>
          <w:vertAlign w:val="superscript"/>
        </w:rPr>
        <w:t>th</w:t>
      </w:r>
      <w:r w:rsidR="00D844F6">
        <w:t xml:space="preserve"> </w:t>
      </w:r>
      <w:r>
        <w:t xml:space="preserve">March </w:t>
      </w:r>
    </w:p>
    <w:p w14:paraId="1119C0ED" w14:textId="77777777" w:rsidR="00140223" w:rsidRDefault="00140223" w:rsidP="00140223">
      <w:r w:rsidRPr="00140223">
        <w:t xml:space="preserve">Under 18 </w:t>
      </w:r>
      <w:r w:rsidR="0050334F">
        <w:t>N</w:t>
      </w:r>
      <w:r w:rsidRPr="00140223">
        <w:t>ationals April 8th -13th</w:t>
      </w:r>
    </w:p>
    <w:p w14:paraId="240AFAA6" w14:textId="77777777" w:rsidR="00140223" w:rsidRDefault="00140223" w:rsidP="00140223">
      <w:r>
        <w:t>NITP camp 20th May</w:t>
      </w:r>
    </w:p>
    <w:p w14:paraId="543E6EC5" w14:textId="77777777" w:rsidR="004C4DE8" w:rsidRDefault="004C4DE8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b/>
          <w:noProof/>
          <w:color w:val="00B050"/>
          <w:sz w:val="28"/>
          <w:szCs w:val="28"/>
          <w:lang w:val="en-US" w:eastAsia="en-US"/>
        </w:rPr>
        <w:lastRenderedPageBreak/>
        <w:drawing>
          <wp:inline distT="0" distB="0" distL="0" distR="0" wp14:anchorId="4CE909D9" wp14:editId="232BB67B">
            <wp:extent cx="1450975" cy="445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B050"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noProof/>
          <w:color w:val="00B050"/>
          <w:sz w:val="28"/>
          <w:szCs w:val="28"/>
          <w:lang w:val="en-US" w:eastAsia="en-US"/>
        </w:rPr>
        <w:drawing>
          <wp:inline distT="0" distB="0" distL="0" distR="0" wp14:anchorId="5F044EB2" wp14:editId="434BDD7A">
            <wp:extent cx="688975" cy="7804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B050"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noProof/>
          <w:color w:val="00B050"/>
          <w:sz w:val="28"/>
          <w:szCs w:val="28"/>
          <w:lang w:val="en-US" w:eastAsia="en-US"/>
        </w:rPr>
        <w:drawing>
          <wp:inline distT="0" distB="0" distL="0" distR="0" wp14:anchorId="507C70DA" wp14:editId="51024BBD">
            <wp:extent cx="1487805" cy="445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B050"/>
          <w:sz w:val="28"/>
          <w:szCs w:val="28"/>
        </w:rPr>
        <w:t xml:space="preserve">            </w:t>
      </w:r>
    </w:p>
    <w:p w14:paraId="7A2C6BCE" w14:textId="77777777" w:rsidR="004C4DE8" w:rsidRDefault="004C4DE8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color w:val="00B050"/>
          <w:sz w:val="28"/>
          <w:szCs w:val="28"/>
        </w:rPr>
      </w:pPr>
    </w:p>
    <w:p w14:paraId="1530C1CA" w14:textId="77777777" w:rsidR="004C4DE8" w:rsidRDefault="004C4DE8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color w:val="00B050"/>
          <w:sz w:val="28"/>
          <w:szCs w:val="28"/>
        </w:rPr>
      </w:pPr>
    </w:p>
    <w:p w14:paraId="0A8710EB" w14:textId="77777777" w:rsidR="009520E7" w:rsidRPr="004C4DE8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color w:val="00B050"/>
          <w:sz w:val="28"/>
          <w:szCs w:val="28"/>
        </w:rPr>
      </w:pPr>
      <w:r w:rsidRPr="004C4DE8">
        <w:rPr>
          <w:rFonts w:ascii="Arial" w:hAnsi="Arial" w:cs="Arial"/>
          <w:b/>
          <w:color w:val="00B050"/>
          <w:sz w:val="28"/>
          <w:szCs w:val="28"/>
        </w:rPr>
        <w:t>Under 15 (Top Age)</w:t>
      </w:r>
    </w:p>
    <w:p w14:paraId="7AA0B320" w14:textId="77777777" w:rsidR="009520E7" w:rsidRDefault="004C4DE8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Attend and complete Under 14 A</w:t>
      </w:r>
      <w:r w:rsidR="009520E7">
        <w:rPr>
          <w:rFonts w:ascii="Arial" w:hAnsi="Arial" w:cs="Arial"/>
        </w:rPr>
        <w:t>cademy program (April- August)</w:t>
      </w:r>
    </w:p>
    <w:p w14:paraId="0204D5D4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Gold Nugget camp September 24</w:t>
      </w:r>
      <w:r w:rsidRPr="009520E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&amp; 25</w:t>
      </w:r>
      <w:r w:rsidRPr="009520E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Shepparton (selection for SCC and NITP)</w:t>
      </w:r>
    </w:p>
    <w:p w14:paraId="0E8BDB98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>Commence weekly session Oct 3rd – June 30th Night and venue TBC</w:t>
      </w:r>
    </w:p>
    <w:p w14:paraId="267404D4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NITP camp October 9th </w:t>
      </w:r>
    </w:p>
    <w:p w14:paraId="4BEA02BF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NITP All State camp October 29th Melbourne </w:t>
      </w:r>
    </w:p>
    <w:p w14:paraId="6B782908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Pre cup camp November 12th </w:t>
      </w:r>
    </w:p>
    <w:p w14:paraId="7BCB1B54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Pre cup camp December 17th </w:t>
      </w:r>
    </w:p>
    <w:p w14:paraId="39E4566F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SCC</w:t>
      </w:r>
      <w:r w:rsidRPr="009520E7">
        <w:rPr>
          <w:rFonts w:ascii="Arial" w:hAnsi="Arial" w:cs="Arial"/>
        </w:rPr>
        <w:t xml:space="preserve"> January </w:t>
      </w:r>
      <w:r>
        <w:rPr>
          <w:rFonts w:ascii="Arial" w:hAnsi="Arial" w:cs="Arial"/>
        </w:rPr>
        <w:t>12</w:t>
      </w:r>
      <w:r w:rsidRPr="009520E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– 16</w:t>
      </w:r>
      <w:r w:rsidRPr="009520E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</w:t>
      </w:r>
      <w:r w:rsidRPr="009520E7">
        <w:rPr>
          <w:rFonts w:ascii="Arial" w:hAnsi="Arial" w:cs="Arial"/>
        </w:rPr>
        <w:t xml:space="preserve"> </w:t>
      </w:r>
    </w:p>
    <w:p w14:paraId="07D4AFFA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All State camp March 11th (selected from cup) State team selected </w:t>
      </w:r>
    </w:p>
    <w:p w14:paraId="056FC086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NITP camp 25th March </w:t>
      </w:r>
    </w:p>
    <w:p w14:paraId="2B3978B9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>NITP camp 20th May</w:t>
      </w:r>
    </w:p>
    <w:p w14:paraId="56D912D8" w14:textId="77777777" w:rsidR="009520E7" w:rsidRPr="009520E7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 xml:space="preserve">State training commences April 30th, May 7th, 14th 21st, 28th, June 4th, 18th, 25th, July 1st </w:t>
      </w:r>
    </w:p>
    <w:p w14:paraId="60B4C6CD" w14:textId="77777777" w:rsidR="007F2E3B" w:rsidRDefault="009520E7" w:rsidP="009520E7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9520E7">
        <w:rPr>
          <w:rFonts w:ascii="Arial" w:hAnsi="Arial" w:cs="Arial"/>
        </w:rPr>
        <w:t>Under 16 Nationals July 8th -15th</w:t>
      </w:r>
    </w:p>
    <w:p w14:paraId="123B9A9D" w14:textId="77777777" w:rsidR="007F2E3B" w:rsidRPr="005A7B71" w:rsidRDefault="007F2E3B" w:rsidP="007F2E3B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  <w:r w:rsidRPr="005A7B71">
        <w:rPr>
          <w:rFonts w:ascii="Arial" w:hAnsi="Arial" w:cs="Arial"/>
        </w:rPr>
        <w:t>.</w:t>
      </w:r>
    </w:p>
    <w:p w14:paraId="13A74158" w14:textId="77777777" w:rsidR="007F2E3B" w:rsidRDefault="007F2E3B" w:rsidP="007F2E3B">
      <w:pPr>
        <w:widowControl w:val="0"/>
        <w:autoSpaceDE w:val="0"/>
        <w:autoSpaceDN w:val="0"/>
        <w:adjustRightInd w:val="0"/>
        <w:spacing w:after="0" w:line="240" w:lineRule="auto"/>
        <w:rPr>
          <w:rFonts w:ascii="Times" w:eastAsia="Calibri" w:hAnsi="Times" w:cs="Times"/>
          <w:sz w:val="24"/>
          <w:szCs w:val="24"/>
          <w:lang w:val="en-US" w:eastAsia="en-AU"/>
        </w:rPr>
      </w:pPr>
    </w:p>
    <w:sectPr w:rsidR="007F2E3B" w:rsidSect="007F2E3B">
      <w:pgSz w:w="11900" w:h="16840"/>
      <w:pgMar w:top="340" w:right="720" w:bottom="3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A3A53"/>
    <w:multiLevelType w:val="hybridMultilevel"/>
    <w:tmpl w:val="908E3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02"/>
    <w:rsid w:val="00140223"/>
    <w:rsid w:val="00463502"/>
    <w:rsid w:val="004C4DE8"/>
    <w:rsid w:val="0050334F"/>
    <w:rsid w:val="007F2E3B"/>
    <w:rsid w:val="008C2702"/>
    <w:rsid w:val="009520E7"/>
    <w:rsid w:val="00A648E5"/>
    <w:rsid w:val="00C7787C"/>
    <w:rsid w:val="00D82B47"/>
    <w:rsid w:val="00D844F6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653A37"/>
  <w14:defaultImageDpi w14:val="300"/>
  <w15:docId w15:val="{9957B80F-2519-4E58-9153-62B56650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F2E3B"/>
    <w:pPr>
      <w:spacing w:after="200" w:line="276" w:lineRule="auto"/>
    </w:pPr>
    <w:rPr>
      <w:rFonts w:ascii="Calibri" w:eastAsia="SimSun" w:hAnsi="Calibri" w:cs="Times New Roman"/>
      <w:sz w:val="22"/>
      <w:szCs w:val="2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E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E3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E3B"/>
    <w:rPr>
      <w:rFonts w:ascii="Lucida Grande" w:eastAsia="SimSun" w:hAnsi="Lucida Grande" w:cs="Times New Roman"/>
      <w:sz w:val="18"/>
      <w:szCs w:val="18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Basketball Victoria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Jarrod Potter</dc:creator>
  <cp:keywords/>
  <dc:description/>
  <cp:lastModifiedBy>Jarrod Potter</cp:lastModifiedBy>
  <cp:revision>2</cp:revision>
  <cp:lastPrinted>2016-04-27T01:17:00Z</cp:lastPrinted>
  <dcterms:created xsi:type="dcterms:W3CDTF">2016-09-29T01:45:00Z</dcterms:created>
  <dcterms:modified xsi:type="dcterms:W3CDTF">2016-09-29T01:45:00Z</dcterms:modified>
</cp:coreProperties>
</file>